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8DC" w:rsidRDefault="002C63DD">
      <w:pPr>
        <w:rPr>
          <w:rFonts w:ascii="Times New Roman" w:hAnsi="Times New Roman" w:cs="Times New Roman"/>
          <w:sz w:val="28"/>
          <w:szCs w:val="28"/>
        </w:rPr>
      </w:pPr>
      <w:r w:rsidRPr="002C63DD">
        <w:rPr>
          <w:rFonts w:ascii="Times New Roman" w:hAnsi="Times New Roman" w:cs="Times New Roman"/>
          <w:sz w:val="28"/>
          <w:szCs w:val="28"/>
        </w:rPr>
        <w:t>Информация о результатах проверки МБУ  « Централизованная б</w:t>
      </w:r>
      <w:r>
        <w:rPr>
          <w:rFonts w:ascii="Times New Roman" w:hAnsi="Times New Roman" w:cs="Times New Roman"/>
          <w:sz w:val="28"/>
          <w:szCs w:val="28"/>
        </w:rPr>
        <w:t>иб</w:t>
      </w:r>
      <w:r w:rsidRPr="002C63DD">
        <w:rPr>
          <w:rFonts w:ascii="Times New Roman" w:hAnsi="Times New Roman" w:cs="Times New Roman"/>
          <w:sz w:val="28"/>
          <w:szCs w:val="28"/>
        </w:rPr>
        <w:t>лиотечная система г.</w:t>
      </w:r>
      <w:r w:rsidR="00647B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3DD">
        <w:rPr>
          <w:rFonts w:ascii="Times New Roman" w:hAnsi="Times New Roman" w:cs="Times New Roman"/>
          <w:sz w:val="28"/>
          <w:szCs w:val="28"/>
        </w:rPr>
        <w:t>Югорска</w:t>
      </w:r>
      <w:proofErr w:type="spellEnd"/>
      <w:r w:rsidRPr="002C63DD">
        <w:rPr>
          <w:rFonts w:ascii="Times New Roman" w:hAnsi="Times New Roman" w:cs="Times New Roman"/>
          <w:sz w:val="28"/>
          <w:szCs w:val="28"/>
        </w:rPr>
        <w:t>» ( акт от 24.03.2014 года)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63DD" w:rsidRDefault="002C63DD" w:rsidP="002C63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Отделом внутреннего муниципального финансового контроля администрации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Югорска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проведена проверка финансово – хозяйственной  деятельности муниципального бюджетного учреждения  </w:t>
      </w:r>
      <w:r w:rsidRPr="002C63DD">
        <w:rPr>
          <w:rFonts w:ascii="Times New Roman" w:hAnsi="Times New Roman" w:cs="Times New Roman"/>
          <w:sz w:val="28"/>
          <w:szCs w:val="28"/>
        </w:rPr>
        <w:t>« Централизованная б</w:t>
      </w:r>
      <w:r>
        <w:rPr>
          <w:rFonts w:ascii="Times New Roman" w:hAnsi="Times New Roman" w:cs="Times New Roman"/>
          <w:sz w:val="28"/>
          <w:szCs w:val="28"/>
        </w:rPr>
        <w:t>иб</w:t>
      </w:r>
      <w:r w:rsidRPr="002C63DD">
        <w:rPr>
          <w:rFonts w:ascii="Times New Roman" w:hAnsi="Times New Roman" w:cs="Times New Roman"/>
          <w:sz w:val="28"/>
          <w:szCs w:val="28"/>
        </w:rPr>
        <w:t xml:space="preserve">лиотечная система </w:t>
      </w:r>
      <w:proofErr w:type="gramStart"/>
      <w:r w:rsidRPr="002C63D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C63DD">
        <w:rPr>
          <w:rFonts w:ascii="Times New Roman" w:hAnsi="Times New Roman" w:cs="Times New Roman"/>
          <w:sz w:val="28"/>
          <w:szCs w:val="28"/>
        </w:rPr>
        <w:t>.</w:t>
      </w:r>
      <w:r w:rsidR="00647B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3DD">
        <w:rPr>
          <w:rFonts w:ascii="Times New Roman" w:hAnsi="Times New Roman" w:cs="Times New Roman"/>
          <w:sz w:val="28"/>
          <w:szCs w:val="28"/>
        </w:rPr>
        <w:t>Югорска</w:t>
      </w:r>
      <w:proofErr w:type="spellEnd"/>
      <w:r w:rsidRPr="002C63D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 период работы с 01.01.2011 по 01.01.2014 года.</w:t>
      </w:r>
    </w:p>
    <w:p w:rsidR="002C63DD" w:rsidRPr="002C63DD" w:rsidRDefault="002C63DD" w:rsidP="002C63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проверки нецелевого и незаконного расходования средств бюджета города не установлено.</w:t>
      </w:r>
    </w:p>
    <w:sectPr w:rsidR="002C63DD" w:rsidRPr="002C63DD" w:rsidSect="002C63D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C63DD"/>
    <w:rsid w:val="002C63DD"/>
    <w:rsid w:val="004E3EB0"/>
    <w:rsid w:val="00647B8E"/>
    <w:rsid w:val="00A31D3D"/>
    <w:rsid w:val="00D12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Telnova_NA</dc:creator>
  <cp:keywords/>
  <dc:description/>
  <cp:lastModifiedBy>Telnova_NA</cp:lastModifiedBy>
  <cp:revision>3</cp:revision>
  <dcterms:created xsi:type="dcterms:W3CDTF">2014-05-20T06:05:00Z</dcterms:created>
  <dcterms:modified xsi:type="dcterms:W3CDTF">2014-05-20T06:11:00Z</dcterms:modified>
</cp:coreProperties>
</file>